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1308" w14:textId="15293060" w:rsidR="004726D3" w:rsidRDefault="004726D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831835A" wp14:editId="4E89018A">
            <wp:extent cx="2857500" cy="981075"/>
            <wp:effectExtent l="0" t="0" r="0" b="9525"/>
            <wp:docPr id="1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831F" w14:textId="659080F3" w:rsidR="006B4DD5" w:rsidRDefault="000C4C2A">
      <w:pPr>
        <w:jc w:val="center"/>
        <w:rPr>
          <w:b/>
          <w:sz w:val="32"/>
        </w:rPr>
      </w:pPr>
      <w:r>
        <w:rPr>
          <w:b/>
          <w:sz w:val="32"/>
        </w:rPr>
        <w:t>🎯</w:t>
      </w:r>
      <w:r>
        <w:rPr>
          <w:b/>
          <w:sz w:val="32"/>
        </w:rPr>
        <w:t xml:space="preserve"> YOU'RE INVITED!</w:t>
      </w:r>
      <w:r w:rsidR="004726D3" w:rsidRPr="004726D3">
        <w:rPr>
          <w:noProof/>
        </w:rPr>
        <w:t xml:space="preserve"> </w:t>
      </w:r>
      <w:r>
        <w:rPr>
          <w:b/>
          <w:sz w:val="32"/>
        </w:rPr>
        <w:br/>
        <w:t>Central Chapter OASBO</w:t>
      </w:r>
      <w:r>
        <w:rPr>
          <w:b/>
          <w:sz w:val="32"/>
        </w:rPr>
        <w:br/>
        <w:t>Year-End Chapter Meeting</w:t>
      </w:r>
    </w:p>
    <w:p w14:paraId="4C5B0B20" w14:textId="762925BD" w:rsidR="004726D3" w:rsidRDefault="004726D3" w:rsidP="004726D3">
      <w:pPr>
        <w:spacing w:after="0"/>
        <w:rPr>
          <w:b/>
          <w:sz w:val="28"/>
          <w:szCs w:val="28"/>
        </w:rPr>
      </w:pPr>
      <w:r w:rsidRPr="004726D3">
        <w:rPr>
          <w:b/>
          <w:sz w:val="28"/>
          <w:szCs w:val="28"/>
          <w:u w:val="single"/>
        </w:rPr>
        <w:t>Meeting &amp; Lunch</w:t>
      </w:r>
      <w:r>
        <w:rPr>
          <w:b/>
          <w:sz w:val="28"/>
          <w:szCs w:val="28"/>
        </w:rPr>
        <w:t>:</w:t>
      </w:r>
    </w:p>
    <w:p w14:paraId="7412D7CE" w14:textId="1B454B00" w:rsidR="004726D3" w:rsidRDefault="004726D3" w:rsidP="004726D3">
      <w:pPr>
        <w:spacing w:after="0"/>
        <w:rPr>
          <w:b/>
          <w:sz w:val="28"/>
          <w:szCs w:val="28"/>
        </w:rPr>
      </w:pPr>
      <w:r w:rsidRPr="004726D3">
        <w:rPr>
          <w:b/>
          <w:sz w:val="28"/>
          <w:szCs w:val="28"/>
        </w:rPr>
        <w:t>OASBO Conference Center</w:t>
      </w:r>
    </w:p>
    <w:p w14:paraId="778533BE" w14:textId="7A72E510" w:rsidR="004726D3" w:rsidRDefault="004726D3" w:rsidP="00472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98 Commerce Park Drive</w:t>
      </w:r>
    </w:p>
    <w:p w14:paraId="0B91A04F" w14:textId="059E0C2A" w:rsidR="004726D3" w:rsidRPr="004726D3" w:rsidRDefault="004726D3" w:rsidP="004726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Westerville, OH 43082</w:t>
      </w:r>
    </w:p>
    <w:p w14:paraId="362AD2A5" w14:textId="77777777" w:rsidR="004726D3" w:rsidRPr="004726D3" w:rsidRDefault="004726D3" w:rsidP="004726D3">
      <w:pPr>
        <w:rPr>
          <w:sz w:val="28"/>
          <w:szCs w:val="28"/>
        </w:rPr>
      </w:pPr>
    </w:p>
    <w:p w14:paraId="39E79809" w14:textId="77777777" w:rsidR="006B4DD5" w:rsidRDefault="000C4C2A">
      <w:r>
        <w:t>🗓</w:t>
      </w:r>
      <w:r>
        <w:t>️</w:t>
      </w:r>
      <w:r>
        <w:t xml:space="preserve"> Monday, June 16, 2025</w:t>
      </w:r>
    </w:p>
    <w:p w14:paraId="04C06AD0" w14:textId="7F7BC83F" w:rsidR="006B4DD5" w:rsidRDefault="000C4C2A">
      <w:r>
        <w:t>⏰</w:t>
      </w:r>
      <w:r>
        <w:t xml:space="preserve"> Starts at 11:</w:t>
      </w:r>
      <w:r w:rsidR="004726D3">
        <w:t>15</w:t>
      </w:r>
      <w:r>
        <w:t xml:space="preserve"> a.m.</w:t>
      </w:r>
    </w:p>
    <w:p w14:paraId="64CE635C" w14:textId="65B295A7" w:rsidR="006B4DD5" w:rsidRDefault="000C4C2A">
      <w:pPr>
        <w:pStyle w:val="Heading2"/>
      </w:pPr>
      <w:r>
        <w:br/>
      </w:r>
      <w:r>
        <w:t>📋</w:t>
      </w:r>
      <w:r>
        <w:t xml:space="preserve"> Agenda</w:t>
      </w:r>
      <w:r w:rsidR="009F5732">
        <w:t xml:space="preserve"> – CPIM Credit (1 each) offered for PD sessions</w:t>
      </w:r>
    </w:p>
    <w:p w14:paraId="5CC6AA4B" w14:textId="47D507D0" w:rsidR="006B4DD5" w:rsidRDefault="000C4C2A">
      <w:pPr>
        <w:pStyle w:val="ListBullet"/>
      </w:pPr>
      <w:r>
        <w:t>• 11:</w:t>
      </w:r>
      <w:r w:rsidR="004726D3">
        <w:t>15</w:t>
      </w:r>
      <w:r>
        <w:t xml:space="preserve"> a.m. – </w:t>
      </w:r>
      <w:r w:rsidR="004726D3">
        <w:t>Business Meeting &amp; Lunch Served</w:t>
      </w:r>
    </w:p>
    <w:p w14:paraId="15F8513D" w14:textId="0AB2B5DD" w:rsidR="002E5355" w:rsidRDefault="000C4C2A">
      <w:pPr>
        <w:pStyle w:val="ListBullet"/>
      </w:pPr>
      <w:r>
        <w:t>• 1</w:t>
      </w:r>
      <w:r w:rsidR="004726D3">
        <w:t>1</w:t>
      </w:r>
      <w:r>
        <w:t>:</w:t>
      </w:r>
      <w:r w:rsidR="004726D3">
        <w:t>30 a.m.-12:30</w:t>
      </w:r>
      <w:r>
        <w:t xml:space="preserve"> p.m. – </w:t>
      </w:r>
      <w:r w:rsidR="002E5355">
        <w:t xml:space="preserve">“Streamline Payments w/Bonefish Pay” – </w:t>
      </w:r>
      <w:r w:rsidR="00BC4D4C">
        <w:t>Bonefish Systems, LLC</w:t>
      </w:r>
    </w:p>
    <w:p w14:paraId="6380A714" w14:textId="5E3E4560" w:rsidR="006B4DD5" w:rsidRDefault="000C4C2A">
      <w:pPr>
        <w:pStyle w:val="ListBullet"/>
      </w:pPr>
      <w:r>
        <w:t>• 12:30 p.m.</w:t>
      </w:r>
      <w:r w:rsidR="004726D3">
        <w:t xml:space="preserve">-1:30 p.m. – </w:t>
      </w:r>
      <w:r w:rsidR="00504282">
        <w:t>“Benefits of Roof Restoration” - Tremco</w:t>
      </w:r>
    </w:p>
    <w:p w14:paraId="5996A24D" w14:textId="06A76FB9" w:rsidR="006B4DD5" w:rsidRDefault="000C4C2A">
      <w:pPr>
        <w:pStyle w:val="ListBullet"/>
      </w:pPr>
      <w:r>
        <w:t>• 1:</w:t>
      </w:r>
      <w:r w:rsidR="004726D3">
        <w:t>30 p.m.-2:30 p.m.</w:t>
      </w:r>
      <w:r>
        <w:t xml:space="preserve"> –</w:t>
      </w:r>
      <w:r w:rsidR="00D00913">
        <w:t xml:space="preserve"> Topic to Be Determined -</w:t>
      </w:r>
      <w:r>
        <w:t xml:space="preserve"> </w:t>
      </w:r>
      <w:proofErr w:type="spellStart"/>
      <w:r w:rsidR="004726D3">
        <w:t>Hylant</w:t>
      </w:r>
      <w:proofErr w:type="spellEnd"/>
    </w:p>
    <w:p w14:paraId="02DD3D5E" w14:textId="50222B7B" w:rsidR="006B4DD5" w:rsidRDefault="000C4C2A">
      <w:pPr>
        <w:pStyle w:val="ListBullet"/>
      </w:pPr>
      <w:r>
        <w:t xml:space="preserve">• 2:30 p.m. – Closing Remarks &amp; </w:t>
      </w:r>
      <w:r w:rsidR="004726D3">
        <w:t>Leave for Top Golf Networking Event (10 min. drive)</w:t>
      </w:r>
    </w:p>
    <w:p w14:paraId="25BE2C5E" w14:textId="77777777" w:rsidR="004726D3" w:rsidRDefault="004726D3" w:rsidP="004726D3">
      <w:pPr>
        <w:pStyle w:val="ListBullet"/>
        <w:numPr>
          <w:ilvl w:val="0"/>
          <w:numId w:val="0"/>
        </w:numPr>
      </w:pPr>
    </w:p>
    <w:p w14:paraId="03F5B2CE" w14:textId="77777777" w:rsidR="004726D3" w:rsidRDefault="004726D3" w:rsidP="004726D3">
      <w:r>
        <w:rPr>
          <w:b/>
          <w:bCs/>
        </w:rPr>
        <w:t>Networking: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Topgolf Columbus</w:t>
      </w:r>
      <w:r>
        <w:br/>
        <w:t>2000 Ikea Way, Columbus, OH 43240</w:t>
      </w:r>
    </w:p>
    <w:p w14:paraId="7C87E702" w14:textId="721F7513" w:rsidR="006B4DD5" w:rsidRDefault="000C4C2A">
      <w:pPr>
        <w:pStyle w:val="ListBullet"/>
      </w:pPr>
      <w:r>
        <w:t>• 3:00</w:t>
      </w:r>
      <w:r w:rsidR="004726D3">
        <w:t>-5:00</w:t>
      </w:r>
      <w:r>
        <w:t xml:space="preserve"> p.m. – </w:t>
      </w:r>
      <w:r w:rsidR="004726D3">
        <w:t>Networking &amp; Top Golf Event</w:t>
      </w:r>
    </w:p>
    <w:p w14:paraId="04B629D9" w14:textId="77777777" w:rsidR="006B4DD5" w:rsidRDefault="000C4C2A">
      <w:r>
        <w:br/>
      </w:r>
      <w:r>
        <w:t>🎟</w:t>
      </w:r>
      <w:r>
        <w:t>️</w:t>
      </w:r>
      <w:r>
        <w:t xml:space="preserve"> </w:t>
      </w:r>
      <w:r>
        <w:t>RSVP by Wednesday, June 11, 2025</w:t>
      </w:r>
    </w:p>
    <w:p w14:paraId="5B702673" w14:textId="77777777" w:rsidR="006B4DD5" w:rsidRDefault="000C4C2A">
      <w:r>
        <w:t>📧</w:t>
      </w:r>
      <w:r>
        <w:t xml:space="preserve"> Tyson Hodges – hodges_tyson@dublinschools.net</w:t>
      </w:r>
    </w:p>
    <w:p w14:paraId="787FE197" w14:textId="77777777" w:rsidR="006B4DD5" w:rsidRDefault="000C4C2A">
      <w:r>
        <w:br/>
      </w:r>
      <w:r>
        <w:t>👥</w:t>
      </w:r>
      <w:r>
        <w:t xml:space="preserve"> Who Should Attend?</w:t>
      </w:r>
    </w:p>
    <w:p w14:paraId="5CFE5990" w14:textId="2B28F7B3" w:rsidR="006B4DD5" w:rsidRDefault="000C4C2A">
      <w:r>
        <w:t>Central Chapter Members</w:t>
      </w:r>
      <w:r w:rsidR="00D00913">
        <w:t xml:space="preserve"> and Their Staff</w:t>
      </w:r>
    </w:p>
    <w:p w14:paraId="24BEBEF5" w14:textId="77777777" w:rsidR="006B4DD5" w:rsidRDefault="000C4C2A">
      <w:r>
        <w:br/>
      </w:r>
      <w:r>
        <w:t>🎉</w:t>
      </w:r>
      <w:r>
        <w:t xml:space="preserve"> Celebrate the close of another great year—network, relax, and have some fun at Topgolf!</w:t>
      </w:r>
    </w:p>
    <w:sectPr w:rsidR="006B4DD5" w:rsidSect="00BC4D4C">
      <w:pgSz w:w="12240" w:h="15840"/>
      <w:pgMar w:top="72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8369369">
    <w:abstractNumId w:val="8"/>
  </w:num>
  <w:num w:numId="2" w16cid:durableId="1761872808">
    <w:abstractNumId w:val="6"/>
  </w:num>
  <w:num w:numId="3" w16cid:durableId="1062600821">
    <w:abstractNumId w:val="5"/>
  </w:num>
  <w:num w:numId="4" w16cid:durableId="28840954">
    <w:abstractNumId w:val="4"/>
  </w:num>
  <w:num w:numId="5" w16cid:durableId="334915111">
    <w:abstractNumId w:val="7"/>
  </w:num>
  <w:num w:numId="6" w16cid:durableId="1208496358">
    <w:abstractNumId w:val="3"/>
  </w:num>
  <w:num w:numId="7" w16cid:durableId="2015645710">
    <w:abstractNumId w:val="2"/>
  </w:num>
  <w:num w:numId="8" w16cid:durableId="1000230599">
    <w:abstractNumId w:val="1"/>
  </w:num>
  <w:num w:numId="9" w16cid:durableId="23848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C2A"/>
    <w:rsid w:val="0015074B"/>
    <w:rsid w:val="0029639D"/>
    <w:rsid w:val="002E5355"/>
    <w:rsid w:val="00326F90"/>
    <w:rsid w:val="00462F98"/>
    <w:rsid w:val="004726D3"/>
    <w:rsid w:val="00504282"/>
    <w:rsid w:val="006B4DD5"/>
    <w:rsid w:val="00854C56"/>
    <w:rsid w:val="009F5732"/>
    <w:rsid w:val="00AA1D8D"/>
    <w:rsid w:val="00B47730"/>
    <w:rsid w:val="00BC4D4C"/>
    <w:rsid w:val="00CB0664"/>
    <w:rsid w:val="00D009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0F803"/>
  <w14:defaultImageDpi w14:val="300"/>
  <w15:docId w15:val="{29740F37-6D8A-45DB-B53B-4DA1D609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Knowlton</cp:lastModifiedBy>
  <cp:revision>2</cp:revision>
  <dcterms:created xsi:type="dcterms:W3CDTF">2025-06-02T16:51:00Z</dcterms:created>
  <dcterms:modified xsi:type="dcterms:W3CDTF">2025-06-02T16:51:00Z</dcterms:modified>
  <cp:category/>
</cp:coreProperties>
</file>